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A229C" w14:textId="77777777" w:rsidR="0095219E" w:rsidRPr="005D2820" w:rsidRDefault="00747605" w:rsidP="00747605">
      <w:pPr>
        <w:tabs>
          <w:tab w:val="center" w:pos="4904"/>
          <w:tab w:val="left" w:pos="6435"/>
        </w:tabs>
        <w:suppressAutoHyphens/>
        <w:spacing w:after="0" w:line="240" w:lineRule="auto"/>
        <w:ind w:firstLine="709"/>
        <w:jc w:val="center"/>
        <w:rPr>
          <w:rFonts w:ascii="Times New Roman" w:eastAsia="Times New Roman" w:hAnsi="Times New Roman" w:cs="Times New Roman"/>
          <w:b/>
          <w:iCs/>
          <w:sz w:val="28"/>
          <w:szCs w:val="28"/>
          <w:lang w:eastAsia="ru-RU"/>
        </w:rPr>
      </w:pPr>
      <w:r w:rsidRPr="005D2820">
        <w:rPr>
          <w:rFonts w:ascii="Times New Roman" w:eastAsia="Times New Roman" w:hAnsi="Times New Roman" w:cs="Times New Roman"/>
          <w:b/>
          <w:iCs/>
          <w:sz w:val="28"/>
          <w:szCs w:val="28"/>
          <w:lang w:eastAsia="ru-RU"/>
        </w:rPr>
        <w:t>Повестка</w:t>
      </w:r>
    </w:p>
    <w:p w14:paraId="57FE8F44" w14:textId="77777777" w:rsidR="00747605" w:rsidRPr="005D2820" w:rsidRDefault="0095219E" w:rsidP="00747605">
      <w:pPr>
        <w:tabs>
          <w:tab w:val="center" w:pos="4904"/>
          <w:tab w:val="left" w:pos="6435"/>
        </w:tabs>
        <w:suppressAutoHyphens/>
        <w:spacing w:after="0" w:line="240" w:lineRule="auto"/>
        <w:ind w:firstLine="709"/>
        <w:jc w:val="center"/>
        <w:rPr>
          <w:rFonts w:ascii="Times New Roman" w:eastAsia="Times New Roman" w:hAnsi="Times New Roman" w:cs="Times New Roman"/>
          <w:iCs/>
          <w:sz w:val="28"/>
          <w:szCs w:val="28"/>
          <w:lang w:eastAsia="ru-RU"/>
        </w:rPr>
      </w:pPr>
      <w:r w:rsidRPr="005D2820">
        <w:rPr>
          <w:rFonts w:ascii="Times New Roman" w:eastAsia="Times New Roman" w:hAnsi="Times New Roman" w:cs="Times New Roman"/>
          <w:b/>
          <w:iCs/>
          <w:sz w:val="28"/>
          <w:szCs w:val="28"/>
          <w:lang w:eastAsia="ru-RU"/>
        </w:rPr>
        <w:t>депутатских слушаний</w:t>
      </w:r>
      <w:r w:rsidR="00747605" w:rsidRPr="005D2820">
        <w:rPr>
          <w:rFonts w:ascii="Times New Roman" w:eastAsia="Times New Roman" w:hAnsi="Times New Roman" w:cs="Times New Roman"/>
          <w:b/>
          <w:iCs/>
          <w:sz w:val="28"/>
          <w:szCs w:val="28"/>
          <w:lang w:eastAsia="ru-RU"/>
        </w:rPr>
        <w:t xml:space="preserve"> Совета народных депутатов Анжеро-Судженского городского округа</w:t>
      </w:r>
    </w:p>
    <w:p w14:paraId="5BCB0050" w14:textId="7600EEDB" w:rsidR="00747605" w:rsidRPr="005D2820" w:rsidRDefault="006B307E" w:rsidP="00747605">
      <w:pPr>
        <w:tabs>
          <w:tab w:val="center" w:pos="4904"/>
          <w:tab w:val="left" w:pos="6435"/>
        </w:tabs>
        <w:suppressAutoHyphens/>
        <w:spacing w:after="0" w:line="240" w:lineRule="auto"/>
        <w:jc w:val="both"/>
        <w:rPr>
          <w:rFonts w:ascii="Times New Roman" w:eastAsia="Times New Roman" w:hAnsi="Times New Roman" w:cs="Times New Roman"/>
          <w:b/>
          <w:iCs/>
          <w:sz w:val="28"/>
          <w:szCs w:val="28"/>
          <w:lang w:eastAsia="ru-RU"/>
        </w:rPr>
      </w:pPr>
      <w:r w:rsidRPr="005D2820">
        <w:rPr>
          <w:rFonts w:ascii="Times New Roman" w:eastAsia="Times New Roman" w:hAnsi="Times New Roman" w:cs="Times New Roman"/>
          <w:b/>
          <w:iCs/>
          <w:sz w:val="28"/>
          <w:szCs w:val="28"/>
          <w:lang w:eastAsia="ru-RU"/>
        </w:rPr>
        <w:t>24</w:t>
      </w:r>
      <w:r w:rsidR="00747605" w:rsidRPr="005D2820">
        <w:rPr>
          <w:rFonts w:ascii="Times New Roman" w:eastAsia="Times New Roman" w:hAnsi="Times New Roman" w:cs="Times New Roman"/>
          <w:b/>
          <w:iCs/>
          <w:sz w:val="28"/>
          <w:szCs w:val="28"/>
          <w:lang w:eastAsia="ru-RU"/>
        </w:rPr>
        <w:t>.09.2024</w:t>
      </w:r>
      <w:r w:rsidR="00747605" w:rsidRPr="005D2820">
        <w:rPr>
          <w:rFonts w:ascii="Times New Roman" w:eastAsia="Times New Roman" w:hAnsi="Times New Roman" w:cs="Times New Roman"/>
          <w:b/>
          <w:iCs/>
          <w:sz w:val="28"/>
          <w:szCs w:val="28"/>
          <w:lang w:eastAsia="ru-RU"/>
        </w:rPr>
        <w:tab/>
      </w:r>
      <w:r w:rsidR="00747605" w:rsidRPr="005D2820">
        <w:rPr>
          <w:rFonts w:ascii="Times New Roman" w:eastAsia="Times New Roman" w:hAnsi="Times New Roman" w:cs="Times New Roman"/>
          <w:b/>
          <w:iCs/>
          <w:sz w:val="28"/>
          <w:szCs w:val="28"/>
          <w:lang w:eastAsia="ru-RU"/>
        </w:rPr>
        <w:tab/>
      </w:r>
      <w:r w:rsidR="00747605" w:rsidRPr="005D2820">
        <w:rPr>
          <w:rFonts w:ascii="Times New Roman" w:eastAsia="Times New Roman" w:hAnsi="Times New Roman" w:cs="Times New Roman"/>
          <w:b/>
          <w:iCs/>
          <w:sz w:val="28"/>
          <w:szCs w:val="28"/>
          <w:lang w:eastAsia="ru-RU"/>
        </w:rPr>
        <w:tab/>
        <w:t>начало 13-00ч.</w:t>
      </w:r>
    </w:p>
    <w:p w14:paraId="1CD8352E" w14:textId="77777777" w:rsidR="005D2820" w:rsidRPr="005D2820" w:rsidRDefault="005D2820" w:rsidP="00747605">
      <w:pPr>
        <w:tabs>
          <w:tab w:val="center" w:pos="4904"/>
          <w:tab w:val="left" w:pos="6435"/>
        </w:tabs>
        <w:suppressAutoHyphens/>
        <w:spacing w:after="0" w:line="240" w:lineRule="auto"/>
        <w:jc w:val="both"/>
        <w:rPr>
          <w:rFonts w:ascii="Times New Roman" w:eastAsia="Times New Roman" w:hAnsi="Times New Roman" w:cs="Times New Roman"/>
          <w:b/>
          <w:iCs/>
          <w:sz w:val="24"/>
          <w:szCs w:val="24"/>
          <w:lang w:eastAsia="ru-RU"/>
        </w:rPr>
      </w:pPr>
    </w:p>
    <w:p w14:paraId="17478BF8" w14:textId="77777777" w:rsidR="00747605" w:rsidRPr="00304DB3" w:rsidRDefault="00747605" w:rsidP="005D2820">
      <w:pPr>
        <w:pStyle w:val="a3"/>
        <w:numPr>
          <w:ilvl w:val="0"/>
          <w:numId w:val="14"/>
        </w:numPr>
        <w:spacing w:after="0" w:line="240" w:lineRule="auto"/>
        <w:ind w:left="0" w:firstLine="0"/>
        <w:jc w:val="both"/>
        <w:rPr>
          <w:rFonts w:ascii="Times New Roman" w:eastAsia="Calibri" w:hAnsi="Times New Roman" w:cs="Times New Roman"/>
          <w:sz w:val="24"/>
          <w:szCs w:val="24"/>
        </w:rPr>
      </w:pPr>
      <w:r w:rsidRPr="00304DB3">
        <w:rPr>
          <w:rFonts w:ascii="Times New Roman" w:hAnsi="Times New Roman" w:cs="Times New Roman"/>
          <w:sz w:val="24"/>
          <w:szCs w:val="24"/>
        </w:rPr>
        <w:t xml:space="preserve">Об организации вывоза и утилизации ТБО в соответствии с ФЗ от 29.12.2014г. №458-ФЗ «Об отходах производства и потребления» (в том числе, о проводимой работе по заключению договоров, </w:t>
      </w:r>
      <w:r w:rsidRPr="00304DB3">
        <w:rPr>
          <w:rFonts w:ascii="Times New Roman" w:eastAsia="Calibri" w:hAnsi="Times New Roman" w:cs="Times New Roman"/>
          <w:sz w:val="24"/>
          <w:szCs w:val="24"/>
        </w:rPr>
        <w:t xml:space="preserve">динамика изменений объемов, поступивших ТКО на полигон по месяцам в течении 2023 – </w:t>
      </w:r>
      <w:r w:rsidR="00B34887" w:rsidRPr="00304DB3">
        <w:rPr>
          <w:rFonts w:ascii="Times New Roman" w:eastAsia="Calibri" w:hAnsi="Times New Roman" w:cs="Times New Roman"/>
          <w:sz w:val="24"/>
          <w:szCs w:val="24"/>
        </w:rPr>
        <w:t>20</w:t>
      </w:r>
      <w:r w:rsidRPr="00304DB3">
        <w:rPr>
          <w:rFonts w:ascii="Times New Roman" w:eastAsia="Calibri" w:hAnsi="Times New Roman" w:cs="Times New Roman"/>
          <w:sz w:val="24"/>
          <w:szCs w:val="24"/>
        </w:rPr>
        <w:t>24гг.)</w:t>
      </w:r>
    </w:p>
    <w:p w14:paraId="3540737D" w14:textId="77777777" w:rsidR="00C606E8" w:rsidRPr="00304DB3" w:rsidRDefault="00747605" w:rsidP="005D2820">
      <w:pPr>
        <w:spacing w:after="0" w:line="240" w:lineRule="auto"/>
        <w:rPr>
          <w:rFonts w:ascii="Times New Roman" w:hAnsi="Times New Roman" w:cs="Times New Roman"/>
          <w:b/>
          <w:sz w:val="24"/>
          <w:szCs w:val="24"/>
        </w:rPr>
      </w:pPr>
      <w:r w:rsidRPr="00304DB3">
        <w:rPr>
          <w:rFonts w:ascii="Times New Roman" w:hAnsi="Times New Roman" w:cs="Times New Roman"/>
          <w:b/>
          <w:sz w:val="24"/>
          <w:szCs w:val="24"/>
        </w:rPr>
        <w:t xml:space="preserve">Докладчики: </w:t>
      </w:r>
    </w:p>
    <w:p w14:paraId="5EB60B28" w14:textId="5306B049" w:rsidR="00C606E8" w:rsidRPr="00304DB3" w:rsidRDefault="00C606E8" w:rsidP="005D2820">
      <w:pPr>
        <w:spacing w:after="0" w:line="240" w:lineRule="auto"/>
        <w:jc w:val="center"/>
        <w:rPr>
          <w:rFonts w:ascii="Times New Roman" w:hAnsi="Times New Roman" w:cs="Times New Roman"/>
          <w:b/>
          <w:sz w:val="24"/>
          <w:szCs w:val="24"/>
        </w:rPr>
      </w:pPr>
      <w:r w:rsidRPr="00304DB3">
        <w:rPr>
          <w:rFonts w:ascii="Times New Roman" w:hAnsi="Times New Roman" w:cs="Times New Roman"/>
          <w:b/>
          <w:sz w:val="24"/>
          <w:szCs w:val="24"/>
        </w:rPr>
        <w:t>Юлия Юрьевна Савина</w:t>
      </w:r>
      <w:r w:rsidR="00747605" w:rsidRPr="00304DB3">
        <w:rPr>
          <w:rFonts w:ascii="Times New Roman" w:hAnsi="Times New Roman" w:cs="Times New Roman"/>
          <w:b/>
          <w:sz w:val="24"/>
          <w:szCs w:val="24"/>
        </w:rPr>
        <w:t xml:space="preserve">, </w:t>
      </w:r>
      <w:r w:rsidRPr="00304DB3">
        <w:rPr>
          <w:rFonts w:ascii="Times New Roman" w:hAnsi="Times New Roman" w:cs="Times New Roman"/>
          <w:b/>
          <w:sz w:val="24"/>
          <w:szCs w:val="24"/>
        </w:rPr>
        <w:t>руководитель абонентского отдела №2</w:t>
      </w:r>
    </w:p>
    <w:p w14:paraId="76AED928" w14:textId="100CA843" w:rsidR="00C606E8" w:rsidRPr="00304DB3" w:rsidRDefault="00C606E8" w:rsidP="005D2820">
      <w:pPr>
        <w:spacing w:after="0" w:line="240" w:lineRule="auto"/>
        <w:jc w:val="center"/>
        <w:rPr>
          <w:rFonts w:ascii="Times New Roman" w:hAnsi="Times New Roman" w:cs="Times New Roman"/>
          <w:b/>
          <w:sz w:val="24"/>
          <w:szCs w:val="24"/>
        </w:rPr>
      </w:pPr>
      <w:r w:rsidRPr="00304DB3">
        <w:rPr>
          <w:rFonts w:ascii="Times New Roman" w:hAnsi="Times New Roman" w:cs="Times New Roman"/>
          <w:b/>
          <w:sz w:val="24"/>
          <w:szCs w:val="24"/>
        </w:rPr>
        <w:t xml:space="preserve">Максим Сергеевич </w:t>
      </w:r>
      <w:proofErr w:type="spellStart"/>
      <w:r w:rsidRPr="00304DB3">
        <w:rPr>
          <w:rFonts w:ascii="Times New Roman" w:hAnsi="Times New Roman" w:cs="Times New Roman"/>
          <w:b/>
          <w:sz w:val="24"/>
          <w:szCs w:val="24"/>
        </w:rPr>
        <w:t>Масалкин</w:t>
      </w:r>
      <w:proofErr w:type="spellEnd"/>
      <w:r w:rsidRPr="00304DB3">
        <w:rPr>
          <w:rFonts w:ascii="Times New Roman" w:hAnsi="Times New Roman" w:cs="Times New Roman"/>
          <w:b/>
          <w:sz w:val="24"/>
          <w:szCs w:val="24"/>
        </w:rPr>
        <w:t>, начальник УЖКХ</w:t>
      </w:r>
    </w:p>
    <w:p w14:paraId="312F5AD5" w14:textId="2B7526B1" w:rsidR="00747605" w:rsidRPr="00304DB3" w:rsidRDefault="00747605" w:rsidP="005D2820">
      <w:pPr>
        <w:pStyle w:val="a3"/>
        <w:numPr>
          <w:ilvl w:val="0"/>
          <w:numId w:val="14"/>
        </w:numPr>
        <w:spacing w:after="0" w:line="240" w:lineRule="auto"/>
        <w:ind w:left="0" w:firstLine="0"/>
        <w:jc w:val="both"/>
        <w:rPr>
          <w:rFonts w:ascii="Times New Roman" w:hAnsi="Times New Roman" w:cs="Times New Roman"/>
          <w:sz w:val="24"/>
          <w:szCs w:val="24"/>
        </w:rPr>
      </w:pPr>
      <w:r w:rsidRPr="00304DB3">
        <w:rPr>
          <w:rFonts w:ascii="Times New Roman" w:hAnsi="Times New Roman" w:cs="Times New Roman"/>
          <w:sz w:val="24"/>
          <w:szCs w:val="24"/>
        </w:rPr>
        <w:t>О подготовке к зиме (обеспечение населения углем, о подготовке городского округа к отопительному сезону, обслуживание дорог в зимний период, качество проведенных работ на водоводе, с целью предотвращения аварийных ситуаций)</w:t>
      </w:r>
    </w:p>
    <w:p w14:paraId="09A2DEA9" w14:textId="6E9D8032" w:rsidR="00C606E8" w:rsidRPr="00304DB3" w:rsidRDefault="00747605" w:rsidP="005D2820">
      <w:pPr>
        <w:pStyle w:val="a3"/>
        <w:spacing w:after="0" w:line="240" w:lineRule="auto"/>
        <w:ind w:left="0"/>
        <w:rPr>
          <w:rFonts w:ascii="Times New Roman" w:hAnsi="Times New Roman" w:cs="Times New Roman"/>
          <w:b/>
          <w:sz w:val="24"/>
          <w:szCs w:val="24"/>
        </w:rPr>
      </w:pPr>
      <w:r w:rsidRPr="00304DB3">
        <w:rPr>
          <w:rFonts w:ascii="Times New Roman" w:hAnsi="Times New Roman" w:cs="Times New Roman"/>
          <w:b/>
          <w:sz w:val="24"/>
          <w:szCs w:val="24"/>
        </w:rPr>
        <w:t>Докладчик:</w:t>
      </w:r>
    </w:p>
    <w:p w14:paraId="00BC6E3B" w14:textId="7D4B3291" w:rsidR="00747605" w:rsidRPr="00304DB3" w:rsidRDefault="00C606E8" w:rsidP="005D2820">
      <w:pPr>
        <w:pStyle w:val="a3"/>
        <w:spacing w:after="0" w:line="240" w:lineRule="auto"/>
        <w:ind w:left="0"/>
        <w:jc w:val="center"/>
        <w:rPr>
          <w:rFonts w:ascii="Times New Roman" w:hAnsi="Times New Roman" w:cs="Times New Roman"/>
          <w:b/>
          <w:sz w:val="24"/>
          <w:szCs w:val="24"/>
        </w:rPr>
      </w:pPr>
      <w:r w:rsidRPr="00304DB3">
        <w:rPr>
          <w:rFonts w:ascii="Times New Roman" w:hAnsi="Times New Roman" w:cs="Times New Roman"/>
          <w:b/>
          <w:sz w:val="24"/>
          <w:szCs w:val="24"/>
        </w:rPr>
        <w:t xml:space="preserve">Эльдар Рашидович </w:t>
      </w:r>
      <w:proofErr w:type="spellStart"/>
      <w:r w:rsidRPr="00304DB3">
        <w:rPr>
          <w:rFonts w:ascii="Times New Roman" w:hAnsi="Times New Roman" w:cs="Times New Roman"/>
          <w:b/>
          <w:sz w:val="24"/>
          <w:szCs w:val="24"/>
        </w:rPr>
        <w:t>Хамидулин</w:t>
      </w:r>
      <w:proofErr w:type="spellEnd"/>
      <w:r w:rsidRPr="00304DB3">
        <w:rPr>
          <w:rFonts w:ascii="Times New Roman" w:hAnsi="Times New Roman" w:cs="Times New Roman"/>
          <w:b/>
          <w:sz w:val="24"/>
          <w:szCs w:val="24"/>
        </w:rPr>
        <w:t>, заместитель главы городского округа</w:t>
      </w:r>
    </w:p>
    <w:p w14:paraId="6798DCF6" w14:textId="77777777" w:rsidR="00B34887" w:rsidRPr="00304DB3" w:rsidRDefault="00B34887" w:rsidP="005D2820">
      <w:pPr>
        <w:pStyle w:val="a3"/>
        <w:numPr>
          <w:ilvl w:val="0"/>
          <w:numId w:val="14"/>
        </w:numPr>
        <w:spacing w:after="0" w:line="240" w:lineRule="auto"/>
        <w:ind w:left="0" w:firstLine="0"/>
        <w:rPr>
          <w:rFonts w:ascii="Times New Roman" w:hAnsi="Times New Roman" w:cs="Times New Roman"/>
          <w:sz w:val="24"/>
          <w:szCs w:val="24"/>
        </w:rPr>
      </w:pPr>
      <w:r w:rsidRPr="00304DB3">
        <w:rPr>
          <w:rFonts w:ascii="Times New Roman" w:hAnsi="Times New Roman" w:cs="Times New Roman"/>
          <w:sz w:val="24"/>
          <w:szCs w:val="24"/>
        </w:rPr>
        <w:t>О работе ЕДДС.</w:t>
      </w:r>
    </w:p>
    <w:p w14:paraId="50B2999B" w14:textId="278684B3" w:rsidR="00C606E8" w:rsidRPr="00304DB3" w:rsidRDefault="00B34887" w:rsidP="005D2820">
      <w:pPr>
        <w:spacing w:after="0" w:line="240" w:lineRule="auto"/>
        <w:rPr>
          <w:rFonts w:ascii="Times New Roman" w:hAnsi="Times New Roman" w:cs="Times New Roman"/>
          <w:sz w:val="24"/>
          <w:szCs w:val="24"/>
        </w:rPr>
      </w:pPr>
      <w:r w:rsidRPr="00304DB3">
        <w:rPr>
          <w:rFonts w:ascii="Times New Roman" w:hAnsi="Times New Roman" w:cs="Times New Roman"/>
          <w:b/>
          <w:sz w:val="24"/>
          <w:szCs w:val="24"/>
        </w:rPr>
        <w:t>Докладчик:</w:t>
      </w:r>
      <w:r w:rsidRPr="00304DB3">
        <w:rPr>
          <w:rFonts w:ascii="Times New Roman" w:hAnsi="Times New Roman" w:cs="Times New Roman"/>
          <w:sz w:val="24"/>
          <w:szCs w:val="24"/>
        </w:rPr>
        <w:t xml:space="preserve"> </w:t>
      </w:r>
    </w:p>
    <w:p w14:paraId="377C035A" w14:textId="77777777" w:rsidR="00747605" w:rsidRPr="00304DB3" w:rsidRDefault="00747605" w:rsidP="005D2820">
      <w:pPr>
        <w:spacing w:after="0" w:line="240" w:lineRule="auto"/>
        <w:jc w:val="center"/>
        <w:rPr>
          <w:rFonts w:ascii="Times New Roman" w:hAnsi="Times New Roman" w:cs="Times New Roman"/>
          <w:b/>
          <w:sz w:val="24"/>
          <w:szCs w:val="24"/>
        </w:rPr>
      </w:pPr>
      <w:proofErr w:type="spellStart"/>
      <w:r w:rsidRPr="00304DB3">
        <w:rPr>
          <w:rFonts w:ascii="Times New Roman" w:hAnsi="Times New Roman" w:cs="Times New Roman"/>
          <w:b/>
          <w:sz w:val="24"/>
          <w:szCs w:val="24"/>
        </w:rPr>
        <w:t>Сашилов</w:t>
      </w:r>
      <w:proofErr w:type="spellEnd"/>
      <w:r w:rsidRPr="00304DB3">
        <w:rPr>
          <w:rFonts w:ascii="Times New Roman" w:hAnsi="Times New Roman" w:cs="Times New Roman"/>
          <w:b/>
          <w:sz w:val="24"/>
          <w:szCs w:val="24"/>
        </w:rPr>
        <w:t xml:space="preserve"> Максим Сергеевич, начальник ЕДДС</w:t>
      </w:r>
    </w:p>
    <w:p w14:paraId="6B9C499C" w14:textId="77777777" w:rsidR="00D40F27" w:rsidRPr="00304DB3" w:rsidRDefault="00D40F27" w:rsidP="005D2820">
      <w:pPr>
        <w:pStyle w:val="a3"/>
        <w:numPr>
          <w:ilvl w:val="0"/>
          <w:numId w:val="14"/>
        </w:numPr>
        <w:spacing w:after="0" w:line="240" w:lineRule="auto"/>
        <w:ind w:left="0" w:firstLine="0"/>
        <w:jc w:val="both"/>
        <w:rPr>
          <w:rFonts w:ascii="Times New Roman" w:hAnsi="Times New Roman" w:cs="Times New Roman"/>
          <w:sz w:val="24"/>
          <w:szCs w:val="24"/>
        </w:rPr>
      </w:pPr>
      <w:r w:rsidRPr="00304DB3">
        <w:rPr>
          <w:rFonts w:ascii="Times New Roman" w:hAnsi="Times New Roman" w:cs="Times New Roman"/>
          <w:sz w:val="24"/>
          <w:szCs w:val="24"/>
        </w:rPr>
        <w:t>О согласовании частичной замены дотации на выравнивание бюджетной обеспеченности городских округов дополнительным нормативом отчислений в бюджет муниципального образования «Анжеро-Судженский городской округ» от налога на доходы физических лиц.</w:t>
      </w:r>
    </w:p>
    <w:p w14:paraId="65C0D46A" w14:textId="1EB3748C" w:rsidR="00D40F27" w:rsidRPr="00304DB3" w:rsidRDefault="00D40F27" w:rsidP="005D2820">
      <w:pPr>
        <w:spacing w:after="0" w:line="240" w:lineRule="auto"/>
        <w:rPr>
          <w:rFonts w:ascii="Times New Roman" w:hAnsi="Times New Roman" w:cs="Times New Roman"/>
          <w:sz w:val="24"/>
          <w:szCs w:val="24"/>
        </w:rPr>
      </w:pPr>
      <w:r w:rsidRPr="00304DB3">
        <w:rPr>
          <w:rFonts w:ascii="Times New Roman" w:hAnsi="Times New Roman" w:cs="Times New Roman"/>
          <w:b/>
          <w:sz w:val="24"/>
          <w:szCs w:val="24"/>
        </w:rPr>
        <w:t xml:space="preserve">Докладчик: </w:t>
      </w:r>
      <w:r w:rsidR="005D2820">
        <w:rPr>
          <w:rFonts w:ascii="Times New Roman" w:hAnsi="Times New Roman" w:cs="Times New Roman"/>
          <w:b/>
          <w:sz w:val="24"/>
          <w:szCs w:val="24"/>
        </w:rPr>
        <w:t xml:space="preserve">Татьяна Сергеевна Орлова, заместитель </w:t>
      </w:r>
      <w:r w:rsidR="005D2820" w:rsidRPr="005D2820">
        <w:rPr>
          <w:rFonts w:ascii="Times New Roman" w:eastAsia="Times New Roman" w:hAnsi="Times New Roman" w:cs="Times New Roman"/>
          <w:b/>
          <w:lang w:eastAsia="ru-RU"/>
        </w:rPr>
        <w:t>начальника фин. управления</w:t>
      </w:r>
    </w:p>
    <w:p w14:paraId="31A1D255" w14:textId="77777777" w:rsidR="00D40F27" w:rsidRPr="00304DB3" w:rsidRDefault="00D40F27" w:rsidP="005D2820">
      <w:pPr>
        <w:pStyle w:val="a3"/>
        <w:numPr>
          <w:ilvl w:val="0"/>
          <w:numId w:val="14"/>
        </w:numPr>
        <w:spacing w:after="0" w:line="240" w:lineRule="auto"/>
        <w:ind w:left="0" w:firstLine="0"/>
        <w:jc w:val="both"/>
        <w:rPr>
          <w:rFonts w:ascii="Times New Roman" w:hAnsi="Times New Roman" w:cs="Times New Roman"/>
          <w:sz w:val="24"/>
          <w:szCs w:val="24"/>
        </w:rPr>
      </w:pPr>
      <w:r w:rsidRPr="00304DB3">
        <w:rPr>
          <w:rFonts w:ascii="Times New Roman" w:hAnsi="Times New Roman" w:cs="Times New Roman"/>
          <w:sz w:val="24"/>
          <w:szCs w:val="24"/>
        </w:rPr>
        <w:t xml:space="preserve">О внесении изменений и дополнений в решение Совета народных депутатов Анжеро-Судженского городского округа от 22.12.2023 </w:t>
      </w:r>
      <w:r w:rsidRPr="00304DB3">
        <w:rPr>
          <w:rFonts w:ascii="Times New Roman" w:hAnsi="Times New Roman" w:cs="Times New Roman"/>
          <w:bCs/>
          <w:sz w:val="24"/>
          <w:szCs w:val="24"/>
        </w:rPr>
        <w:t>№255 «О бюджете муниципального образования «Анжеро-Судженский городской округ» на 2024год и на плановый период 2025 - 2026 годов».</w:t>
      </w:r>
    </w:p>
    <w:p w14:paraId="280EC8F8" w14:textId="3F765A05" w:rsidR="00D40F27" w:rsidRPr="00304DB3" w:rsidRDefault="00D40F27" w:rsidP="005D2820">
      <w:pPr>
        <w:pStyle w:val="a3"/>
        <w:spacing w:after="0" w:line="240" w:lineRule="auto"/>
        <w:ind w:left="0"/>
        <w:jc w:val="center"/>
        <w:rPr>
          <w:rFonts w:ascii="Times New Roman" w:hAnsi="Times New Roman" w:cs="Times New Roman"/>
          <w:sz w:val="24"/>
          <w:szCs w:val="24"/>
        </w:rPr>
      </w:pPr>
      <w:r w:rsidRPr="00304DB3">
        <w:rPr>
          <w:rFonts w:ascii="Times New Roman" w:hAnsi="Times New Roman" w:cs="Times New Roman"/>
          <w:b/>
          <w:sz w:val="24"/>
          <w:szCs w:val="24"/>
        </w:rPr>
        <w:t xml:space="preserve">Докладчик: </w:t>
      </w:r>
      <w:r w:rsidR="005D2820">
        <w:rPr>
          <w:rFonts w:ascii="Times New Roman" w:hAnsi="Times New Roman" w:cs="Times New Roman"/>
          <w:b/>
          <w:sz w:val="24"/>
          <w:szCs w:val="24"/>
        </w:rPr>
        <w:t xml:space="preserve">Татьяна Сергеевна Орлова, заместитель </w:t>
      </w:r>
      <w:r w:rsidR="005D2820" w:rsidRPr="005D2820">
        <w:rPr>
          <w:rFonts w:ascii="Times New Roman" w:eastAsia="Times New Roman" w:hAnsi="Times New Roman" w:cs="Times New Roman"/>
          <w:b/>
          <w:lang w:eastAsia="ru-RU"/>
        </w:rPr>
        <w:t>начальника фин. управления</w:t>
      </w:r>
    </w:p>
    <w:p w14:paraId="5A408D83" w14:textId="77777777" w:rsidR="00D40F27" w:rsidRPr="00304DB3" w:rsidRDefault="00D40F27" w:rsidP="005D2820">
      <w:pPr>
        <w:pStyle w:val="a3"/>
        <w:numPr>
          <w:ilvl w:val="0"/>
          <w:numId w:val="14"/>
        </w:numPr>
        <w:spacing w:after="0" w:line="240" w:lineRule="auto"/>
        <w:ind w:left="0" w:firstLine="0"/>
        <w:jc w:val="both"/>
        <w:rPr>
          <w:rFonts w:ascii="Times New Roman" w:hAnsi="Times New Roman" w:cs="Times New Roman"/>
          <w:sz w:val="24"/>
          <w:szCs w:val="24"/>
        </w:rPr>
      </w:pPr>
      <w:r w:rsidRPr="00304DB3">
        <w:rPr>
          <w:rFonts w:ascii="Times New Roman" w:hAnsi="Times New Roman" w:cs="Times New Roman"/>
          <w:sz w:val="24"/>
          <w:szCs w:val="24"/>
        </w:rPr>
        <w:t>О внесении изменений в решение Совета народных депутатов Анжеро-Судженского городского округа от 29 сентября 2017 года №81 «О дополнительных основаниях признания безнадежными к взысканию недоимки, задолженности по пеням и штрафам по местным налогам».</w:t>
      </w:r>
    </w:p>
    <w:p w14:paraId="0605A47B" w14:textId="5C05F17F" w:rsidR="005D2820" w:rsidRDefault="00D40F27" w:rsidP="005D2820">
      <w:pPr>
        <w:pStyle w:val="a3"/>
        <w:spacing w:after="0" w:line="240" w:lineRule="auto"/>
        <w:ind w:left="0"/>
        <w:jc w:val="center"/>
        <w:rPr>
          <w:rFonts w:ascii="Times New Roman" w:hAnsi="Times New Roman" w:cs="Times New Roman"/>
          <w:b/>
          <w:sz w:val="24"/>
          <w:szCs w:val="24"/>
        </w:rPr>
      </w:pPr>
      <w:r w:rsidRPr="00304DB3">
        <w:rPr>
          <w:rFonts w:ascii="Times New Roman" w:hAnsi="Times New Roman" w:cs="Times New Roman"/>
          <w:b/>
          <w:sz w:val="24"/>
          <w:szCs w:val="24"/>
        </w:rPr>
        <w:t xml:space="preserve">Докладчик: </w:t>
      </w:r>
      <w:r w:rsidR="005D2820">
        <w:rPr>
          <w:rFonts w:ascii="Times New Roman" w:hAnsi="Times New Roman" w:cs="Times New Roman"/>
          <w:b/>
          <w:sz w:val="24"/>
          <w:szCs w:val="24"/>
        </w:rPr>
        <w:t xml:space="preserve">Татьяна Сергеевна Орлова, заместитель </w:t>
      </w:r>
      <w:r w:rsidR="005D2820" w:rsidRPr="005D2820">
        <w:rPr>
          <w:rFonts w:ascii="Times New Roman" w:eastAsia="Times New Roman" w:hAnsi="Times New Roman" w:cs="Times New Roman"/>
          <w:b/>
          <w:lang w:eastAsia="ru-RU"/>
        </w:rPr>
        <w:t>начальника фин. управления</w:t>
      </w:r>
    </w:p>
    <w:p w14:paraId="2D05FE4F" w14:textId="56F33962" w:rsidR="005D2820" w:rsidRPr="005D2820" w:rsidRDefault="005D2820" w:rsidP="005D2820">
      <w:pPr>
        <w:pStyle w:val="a3"/>
        <w:numPr>
          <w:ilvl w:val="0"/>
          <w:numId w:val="14"/>
        </w:numPr>
        <w:tabs>
          <w:tab w:val="left" w:pos="0"/>
        </w:tabs>
        <w:spacing w:after="0" w:line="240" w:lineRule="auto"/>
        <w:ind w:left="0" w:firstLine="0"/>
        <w:jc w:val="both"/>
        <w:rPr>
          <w:rFonts w:ascii="Times New Roman" w:hAnsi="Times New Roman" w:cs="Times New Roman"/>
          <w:bCs/>
          <w:sz w:val="24"/>
          <w:szCs w:val="24"/>
        </w:rPr>
      </w:pPr>
      <w:bookmarkStart w:id="0" w:name="_GoBack"/>
      <w:bookmarkEnd w:id="0"/>
      <w:r w:rsidRPr="005D2820">
        <w:rPr>
          <w:rFonts w:ascii="Times New Roman" w:hAnsi="Times New Roman" w:cs="Times New Roman"/>
          <w:bCs/>
          <w:sz w:val="24"/>
          <w:szCs w:val="24"/>
        </w:rPr>
        <w:t>Об утверждении Порядка организации и проведения общественных обсуждений проекта технического задания на проведение оценки воздействия на окружающую среду,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на территории Анжеро-Судженского городского округа.</w:t>
      </w:r>
    </w:p>
    <w:p w14:paraId="59F9D75E" w14:textId="0F4AC112" w:rsidR="005D2820" w:rsidRPr="00C606E8" w:rsidRDefault="005D2820" w:rsidP="005D2820">
      <w:pPr>
        <w:spacing w:after="0" w:line="240" w:lineRule="auto"/>
        <w:contextualSpacing/>
        <w:jc w:val="center"/>
        <w:rPr>
          <w:rFonts w:ascii="Times New Roman" w:hAnsi="Times New Roman" w:cs="Times New Roman"/>
          <w:b/>
          <w:sz w:val="24"/>
          <w:szCs w:val="24"/>
        </w:rPr>
      </w:pPr>
      <w:r w:rsidRPr="00C606E8">
        <w:rPr>
          <w:rFonts w:ascii="Times New Roman" w:hAnsi="Times New Roman" w:cs="Times New Roman"/>
          <w:b/>
          <w:sz w:val="24"/>
          <w:szCs w:val="24"/>
        </w:rPr>
        <w:t>Докладчик: Татьяна Викторовна Можей</w:t>
      </w:r>
      <w:r w:rsidRPr="005D2820">
        <w:rPr>
          <w:rFonts w:ascii="Times New Roman" w:hAnsi="Times New Roman" w:cs="Times New Roman"/>
          <w:b/>
          <w:sz w:val="24"/>
          <w:szCs w:val="24"/>
        </w:rPr>
        <w:t>ко</w:t>
      </w:r>
      <w:r w:rsidRPr="005D2820">
        <w:rPr>
          <w:rFonts w:ascii="Times New Roman" w:hAnsi="Times New Roman" w:cs="Times New Roman"/>
          <w:b/>
          <w:sz w:val="24"/>
          <w:szCs w:val="24"/>
        </w:rPr>
        <w:t>, и</w:t>
      </w:r>
      <w:r w:rsidRPr="005D2820">
        <w:rPr>
          <w:rFonts w:ascii="Times New Roman" w:hAnsi="Times New Roman" w:cs="Times New Roman"/>
          <w:b/>
          <w:sz w:val="24"/>
          <w:szCs w:val="24"/>
        </w:rPr>
        <w:t>нженер по охране окружающей среды</w:t>
      </w:r>
    </w:p>
    <w:p w14:paraId="27BE9BAF" w14:textId="2F0D3D64" w:rsidR="00C606E8" w:rsidRPr="00304DB3" w:rsidRDefault="00C606E8" w:rsidP="005D2820">
      <w:pPr>
        <w:pStyle w:val="a3"/>
        <w:numPr>
          <w:ilvl w:val="0"/>
          <w:numId w:val="14"/>
        </w:numPr>
        <w:spacing w:after="0" w:line="240" w:lineRule="auto"/>
        <w:ind w:left="0" w:firstLine="0"/>
        <w:rPr>
          <w:rFonts w:ascii="Times New Roman" w:hAnsi="Times New Roman" w:cs="Times New Roman"/>
          <w:sz w:val="24"/>
          <w:szCs w:val="24"/>
        </w:rPr>
      </w:pPr>
      <w:r w:rsidRPr="00304DB3">
        <w:rPr>
          <w:rFonts w:ascii="Times New Roman" w:hAnsi="Times New Roman" w:cs="Times New Roman"/>
          <w:sz w:val="24"/>
          <w:szCs w:val="24"/>
        </w:rPr>
        <w:t>О награждении.</w:t>
      </w:r>
    </w:p>
    <w:p w14:paraId="56674018" w14:textId="3A6AD47D" w:rsidR="00C606E8" w:rsidRPr="00304DB3" w:rsidRDefault="00C606E8" w:rsidP="005D2820">
      <w:pPr>
        <w:pStyle w:val="a3"/>
        <w:spacing w:after="0" w:line="240" w:lineRule="auto"/>
        <w:ind w:left="0"/>
        <w:jc w:val="center"/>
        <w:rPr>
          <w:rFonts w:ascii="Times New Roman" w:hAnsi="Times New Roman" w:cs="Times New Roman"/>
          <w:b/>
          <w:sz w:val="24"/>
          <w:szCs w:val="24"/>
        </w:rPr>
      </w:pPr>
      <w:r w:rsidRPr="00304DB3">
        <w:rPr>
          <w:rFonts w:ascii="Times New Roman" w:hAnsi="Times New Roman" w:cs="Times New Roman"/>
          <w:b/>
          <w:sz w:val="24"/>
          <w:szCs w:val="24"/>
        </w:rPr>
        <w:t xml:space="preserve">Докладчик: </w:t>
      </w:r>
      <w:r w:rsidR="00D40F27">
        <w:rPr>
          <w:rFonts w:ascii="Times New Roman" w:hAnsi="Times New Roman" w:cs="Times New Roman"/>
          <w:b/>
          <w:sz w:val="24"/>
          <w:szCs w:val="24"/>
        </w:rPr>
        <w:t>Ирина Александровна Дорохова</w:t>
      </w:r>
    </w:p>
    <w:p w14:paraId="2B050136" w14:textId="77777777" w:rsidR="00C606E8" w:rsidRPr="00304DB3" w:rsidRDefault="00C606E8" w:rsidP="005D2820">
      <w:pPr>
        <w:pStyle w:val="a3"/>
        <w:numPr>
          <w:ilvl w:val="0"/>
          <w:numId w:val="14"/>
        </w:numPr>
        <w:spacing w:after="0" w:line="240" w:lineRule="auto"/>
        <w:ind w:left="0" w:firstLine="0"/>
        <w:jc w:val="both"/>
        <w:rPr>
          <w:rFonts w:ascii="Times New Roman" w:hAnsi="Times New Roman" w:cs="Times New Roman"/>
          <w:sz w:val="24"/>
          <w:szCs w:val="24"/>
        </w:rPr>
      </w:pPr>
      <w:r w:rsidRPr="00304DB3">
        <w:rPr>
          <w:rFonts w:ascii="Times New Roman" w:hAnsi="Times New Roman" w:cs="Times New Roman"/>
          <w:sz w:val="24"/>
          <w:szCs w:val="24"/>
        </w:rPr>
        <w:t>Об увековечивании памяти погибших в специальной военной операции.</w:t>
      </w:r>
    </w:p>
    <w:p w14:paraId="7A0C49E2" w14:textId="77777777" w:rsidR="00C606E8" w:rsidRPr="00304DB3" w:rsidRDefault="00C606E8" w:rsidP="005D2820">
      <w:pPr>
        <w:pStyle w:val="a3"/>
        <w:spacing w:after="0" w:line="240" w:lineRule="auto"/>
        <w:ind w:left="0"/>
        <w:jc w:val="center"/>
        <w:rPr>
          <w:rFonts w:ascii="Times New Roman" w:hAnsi="Times New Roman" w:cs="Times New Roman"/>
          <w:b/>
          <w:sz w:val="24"/>
          <w:szCs w:val="24"/>
        </w:rPr>
      </w:pPr>
      <w:r w:rsidRPr="00304DB3">
        <w:rPr>
          <w:rFonts w:ascii="Times New Roman" w:hAnsi="Times New Roman" w:cs="Times New Roman"/>
          <w:b/>
          <w:sz w:val="24"/>
          <w:szCs w:val="24"/>
        </w:rPr>
        <w:t xml:space="preserve">Докладчик: Вадим Анатольевич </w:t>
      </w:r>
      <w:proofErr w:type="spellStart"/>
      <w:r w:rsidRPr="00304DB3">
        <w:rPr>
          <w:rFonts w:ascii="Times New Roman" w:hAnsi="Times New Roman" w:cs="Times New Roman"/>
          <w:b/>
          <w:sz w:val="24"/>
          <w:szCs w:val="24"/>
        </w:rPr>
        <w:t>Рогалис</w:t>
      </w:r>
      <w:proofErr w:type="spellEnd"/>
    </w:p>
    <w:p w14:paraId="23F1248D" w14:textId="77777777" w:rsidR="00C606E8" w:rsidRPr="00C606E8" w:rsidRDefault="00C606E8" w:rsidP="005D2820">
      <w:pPr>
        <w:numPr>
          <w:ilvl w:val="0"/>
          <w:numId w:val="14"/>
        </w:numPr>
        <w:spacing w:after="0" w:line="240" w:lineRule="auto"/>
        <w:ind w:left="0" w:firstLine="0"/>
        <w:contextualSpacing/>
        <w:jc w:val="both"/>
        <w:rPr>
          <w:b/>
          <w:sz w:val="24"/>
          <w:szCs w:val="24"/>
        </w:rPr>
      </w:pPr>
      <w:r w:rsidRPr="00C606E8">
        <w:rPr>
          <w:rFonts w:ascii="Times New Roman" w:hAnsi="Times New Roman" w:cs="Times New Roman"/>
          <w:sz w:val="24"/>
          <w:szCs w:val="24"/>
        </w:rPr>
        <w:t>О назначении публичных слушаний по проекту решения Совета народных депутатов Анжеро-Судженского городского округа «О внесении изменений и дополнений в Устав муниципального образования «Анжеро-Судженский городской округ Кемеровской области - Кузбасса</w:t>
      </w:r>
      <w:r w:rsidRPr="00C606E8">
        <w:rPr>
          <w:b/>
          <w:sz w:val="24"/>
          <w:szCs w:val="24"/>
        </w:rPr>
        <w:t>»</w:t>
      </w:r>
    </w:p>
    <w:p w14:paraId="751409D0" w14:textId="77777777" w:rsidR="00C606E8" w:rsidRPr="00C606E8" w:rsidRDefault="00C606E8" w:rsidP="005D2820">
      <w:pPr>
        <w:spacing w:after="0" w:line="240" w:lineRule="auto"/>
        <w:contextualSpacing/>
        <w:jc w:val="center"/>
        <w:rPr>
          <w:rFonts w:ascii="Times New Roman" w:hAnsi="Times New Roman" w:cs="Times New Roman"/>
          <w:b/>
          <w:sz w:val="24"/>
          <w:szCs w:val="24"/>
        </w:rPr>
      </w:pPr>
      <w:r w:rsidRPr="00C606E8">
        <w:rPr>
          <w:rFonts w:ascii="Times New Roman" w:hAnsi="Times New Roman" w:cs="Times New Roman"/>
          <w:b/>
          <w:sz w:val="24"/>
          <w:szCs w:val="24"/>
        </w:rPr>
        <w:t>Докладчик: Кристина Викторовна Клименко</w:t>
      </w:r>
    </w:p>
    <w:p w14:paraId="447B6F11" w14:textId="77777777" w:rsidR="00C606E8" w:rsidRPr="00304DB3" w:rsidRDefault="00C606E8" w:rsidP="005D2820">
      <w:pPr>
        <w:pStyle w:val="a3"/>
        <w:numPr>
          <w:ilvl w:val="0"/>
          <w:numId w:val="14"/>
        </w:numPr>
        <w:spacing w:after="0" w:line="240" w:lineRule="auto"/>
        <w:ind w:left="0" w:firstLine="0"/>
        <w:jc w:val="both"/>
        <w:rPr>
          <w:rFonts w:ascii="Times New Roman" w:hAnsi="Times New Roman" w:cs="Times New Roman"/>
          <w:sz w:val="24"/>
          <w:szCs w:val="24"/>
        </w:rPr>
      </w:pPr>
      <w:r w:rsidRPr="00304DB3">
        <w:rPr>
          <w:rFonts w:ascii="Times New Roman" w:hAnsi="Times New Roman" w:cs="Times New Roman"/>
          <w:sz w:val="24"/>
          <w:szCs w:val="24"/>
        </w:rPr>
        <w:t>Об утверждении плана работы Совета народных депутатов Анжеро-Судженского городского округа на 4-ый квартал 2024г.</w:t>
      </w:r>
    </w:p>
    <w:p w14:paraId="4E60C4B4" w14:textId="77777777" w:rsidR="00C606E8" w:rsidRPr="00304DB3" w:rsidRDefault="00C606E8" w:rsidP="005D2820">
      <w:pPr>
        <w:spacing w:after="0" w:line="240" w:lineRule="auto"/>
        <w:jc w:val="center"/>
        <w:rPr>
          <w:rFonts w:ascii="Times New Roman" w:hAnsi="Times New Roman" w:cs="Times New Roman"/>
          <w:b/>
          <w:sz w:val="24"/>
          <w:szCs w:val="24"/>
        </w:rPr>
      </w:pPr>
      <w:r w:rsidRPr="00304DB3">
        <w:rPr>
          <w:rFonts w:ascii="Times New Roman" w:hAnsi="Times New Roman" w:cs="Times New Roman"/>
          <w:b/>
          <w:sz w:val="24"/>
          <w:szCs w:val="24"/>
        </w:rPr>
        <w:t xml:space="preserve">Докладчик: Вадим Анатольевич </w:t>
      </w:r>
      <w:proofErr w:type="spellStart"/>
      <w:r w:rsidRPr="00304DB3">
        <w:rPr>
          <w:rFonts w:ascii="Times New Roman" w:hAnsi="Times New Roman" w:cs="Times New Roman"/>
          <w:b/>
          <w:sz w:val="24"/>
          <w:szCs w:val="24"/>
        </w:rPr>
        <w:t>Рогалис</w:t>
      </w:r>
      <w:proofErr w:type="spellEnd"/>
    </w:p>
    <w:p w14:paraId="48F42CD2" w14:textId="3C4C5FF8" w:rsidR="002931AF" w:rsidRPr="00304DB3" w:rsidRDefault="002931AF" w:rsidP="005D2820">
      <w:pPr>
        <w:pStyle w:val="a3"/>
        <w:numPr>
          <w:ilvl w:val="0"/>
          <w:numId w:val="14"/>
        </w:numPr>
        <w:spacing w:after="0" w:line="240" w:lineRule="auto"/>
        <w:ind w:left="0" w:firstLine="0"/>
        <w:rPr>
          <w:rFonts w:ascii="Times New Roman" w:hAnsi="Times New Roman" w:cs="Times New Roman"/>
          <w:sz w:val="24"/>
          <w:szCs w:val="24"/>
        </w:rPr>
      </w:pPr>
      <w:r w:rsidRPr="00304DB3">
        <w:rPr>
          <w:rFonts w:ascii="Times New Roman" w:hAnsi="Times New Roman" w:cs="Times New Roman"/>
          <w:sz w:val="24"/>
          <w:szCs w:val="24"/>
        </w:rPr>
        <w:t xml:space="preserve">Разное. </w:t>
      </w:r>
    </w:p>
    <w:sectPr w:rsidR="002931AF" w:rsidRPr="00304DB3" w:rsidSect="005D2820">
      <w:pgSz w:w="11906" w:h="16838"/>
      <w:pgMar w:top="567"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AED"/>
    <w:multiLevelType w:val="hybridMultilevel"/>
    <w:tmpl w:val="D5301A86"/>
    <w:lvl w:ilvl="0" w:tplc="A95E2BB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309BE"/>
    <w:multiLevelType w:val="multilevel"/>
    <w:tmpl w:val="F0AEE7CC"/>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43008"/>
    <w:multiLevelType w:val="hybridMultilevel"/>
    <w:tmpl w:val="99304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761C8"/>
    <w:multiLevelType w:val="hybridMultilevel"/>
    <w:tmpl w:val="411E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56353"/>
    <w:multiLevelType w:val="hybridMultilevel"/>
    <w:tmpl w:val="E05EF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93662"/>
    <w:multiLevelType w:val="hybridMultilevel"/>
    <w:tmpl w:val="5EAE9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253721"/>
    <w:multiLevelType w:val="hybridMultilevel"/>
    <w:tmpl w:val="4E881FB4"/>
    <w:lvl w:ilvl="0" w:tplc="0419000F">
      <w:start w:val="1"/>
      <w:numFmt w:val="decimal"/>
      <w:lvlText w:val="%1."/>
      <w:lvlJc w:val="left"/>
      <w:pPr>
        <w:ind w:left="502"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33838F2"/>
    <w:multiLevelType w:val="hybridMultilevel"/>
    <w:tmpl w:val="E4BA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A1E58"/>
    <w:multiLevelType w:val="hybridMultilevel"/>
    <w:tmpl w:val="F93E57F4"/>
    <w:lvl w:ilvl="0" w:tplc="8B4684D2">
      <w:start w:val="1"/>
      <w:numFmt w:val="decimal"/>
      <w:lvlText w:val="%1."/>
      <w:lvlJc w:val="left"/>
      <w:pPr>
        <w:ind w:left="720" w:hanging="360"/>
      </w:pPr>
      <w:rPr>
        <w:rFonts w:asciiTheme="minorHAnsi" w:hAnsiTheme="minorHAnsi" w:cstheme="minorBidi" w:hint="default"/>
        <w:b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6E24CDB"/>
    <w:multiLevelType w:val="hybridMultilevel"/>
    <w:tmpl w:val="C52801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EA7947"/>
    <w:multiLevelType w:val="hybridMultilevel"/>
    <w:tmpl w:val="5F96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371946"/>
    <w:multiLevelType w:val="hybridMultilevel"/>
    <w:tmpl w:val="FFB6A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9270E9"/>
    <w:multiLevelType w:val="hybridMultilevel"/>
    <w:tmpl w:val="E4BA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F236A"/>
    <w:multiLevelType w:val="hybridMultilevel"/>
    <w:tmpl w:val="E4BA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4182F"/>
    <w:multiLevelType w:val="hybridMultilevel"/>
    <w:tmpl w:val="ED56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51B8E"/>
    <w:multiLevelType w:val="hybridMultilevel"/>
    <w:tmpl w:val="D87C9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8A565D"/>
    <w:multiLevelType w:val="hybridMultilevel"/>
    <w:tmpl w:val="36EE9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793071"/>
    <w:multiLevelType w:val="hybridMultilevel"/>
    <w:tmpl w:val="411E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E476F"/>
    <w:multiLevelType w:val="hybridMultilevel"/>
    <w:tmpl w:val="411E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9862B8"/>
    <w:multiLevelType w:val="hybridMultilevel"/>
    <w:tmpl w:val="3CB8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13"/>
  </w:num>
  <w:num w:numId="5">
    <w:abstractNumId w:val="2"/>
  </w:num>
  <w:num w:numId="6">
    <w:abstractNumId w:val="6"/>
  </w:num>
  <w:num w:numId="7">
    <w:abstractNumId w:val="19"/>
  </w:num>
  <w:num w:numId="8">
    <w:abstractNumId w:val="16"/>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4"/>
  </w:num>
  <w:num w:numId="14">
    <w:abstractNumId w:val="18"/>
  </w:num>
  <w:num w:numId="15">
    <w:abstractNumId w:val="1"/>
  </w:num>
  <w:num w:numId="16">
    <w:abstractNumId w:val="4"/>
  </w:num>
  <w:num w:numId="17">
    <w:abstractNumId w:val="11"/>
  </w:num>
  <w:num w:numId="18">
    <w:abstractNumId w:val="1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34"/>
    <w:rsid w:val="00040378"/>
    <w:rsid w:val="00063A17"/>
    <w:rsid w:val="00067C82"/>
    <w:rsid w:val="000831BE"/>
    <w:rsid w:val="000A27C2"/>
    <w:rsid w:val="000E3BBA"/>
    <w:rsid w:val="000E59DA"/>
    <w:rsid w:val="001362E5"/>
    <w:rsid w:val="00157874"/>
    <w:rsid w:val="0022315F"/>
    <w:rsid w:val="00231D94"/>
    <w:rsid w:val="002606C7"/>
    <w:rsid w:val="00260874"/>
    <w:rsid w:val="002931AF"/>
    <w:rsid w:val="002A7BE3"/>
    <w:rsid w:val="002C1C38"/>
    <w:rsid w:val="002C7A9C"/>
    <w:rsid w:val="002D486C"/>
    <w:rsid w:val="002F6D09"/>
    <w:rsid w:val="00304DB3"/>
    <w:rsid w:val="00354305"/>
    <w:rsid w:val="004109C1"/>
    <w:rsid w:val="004621E7"/>
    <w:rsid w:val="004622DF"/>
    <w:rsid w:val="004A2704"/>
    <w:rsid w:val="004B6705"/>
    <w:rsid w:val="004E75E5"/>
    <w:rsid w:val="00584B5C"/>
    <w:rsid w:val="00592864"/>
    <w:rsid w:val="00594763"/>
    <w:rsid w:val="005D2820"/>
    <w:rsid w:val="005E54F5"/>
    <w:rsid w:val="006432E7"/>
    <w:rsid w:val="006818B6"/>
    <w:rsid w:val="006B1198"/>
    <w:rsid w:val="006B307E"/>
    <w:rsid w:val="006B7B42"/>
    <w:rsid w:val="006F59D8"/>
    <w:rsid w:val="0071186A"/>
    <w:rsid w:val="00716497"/>
    <w:rsid w:val="00747605"/>
    <w:rsid w:val="00761903"/>
    <w:rsid w:val="007807EE"/>
    <w:rsid w:val="007C0306"/>
    <w:rsid w:val="007C1196"/>
    <w:rsid w:val="007E638B"/>
    <w:rsid w:val="008259F4"/>
    <w:rsid w:val="00872579"/>
    <w:rsid w:val="009455ED"/>
    <w:rsid w:val="0095219E"/>
    <w:rsid w:val="009A7F9D"/>
    <w:rsid w:val="009B477C"/>
    <w:rsid w:val="00A52C4C"/>
    <w:rsid w:val="00A572CF"/>
    <w:rsid w:val="00A75594"/>
    <w:rsid w:val="00A87AD8"/>
    <w:rsid w:val="00AA4687"/>
    <w:rsid w:val="00AA5774"/>
    <w:rsid w:val="00AD0694"/>
    <w:rsid w:val="00AE64A8"/>
    <w:rsid w:val="00B02834"/>
    <w:rsid w:val="00B1474A"/>
    <w:rsid w:val="00B34887"/>
    <w:rsid w:val="00B36F4B"/>
    <w:rsid w:val="00B76AD8"/>
    <w:rsid w:val="00BD428A"/>
    <w:rsid w:val="00C000B0"/>
    <w:rsid w:val="00C606E8"/>
    <w:rsid w:val="00C622D9"/>
    <w:rsid w:val="00CA0705"/>
    <w:rsid w:val="00CE4181"/>
    <w:rsid w:val="00CE700E"/>
    <w:rsid w:val="00CF52B7"/>
    <w:rsid w:val="00D27AB4"/>
    <w:rsid w:val="00D32997"/>
    <w:rsid w:val="00D40F27"/>
    <w:rsid w:val="00D81A9F"/>
    <w:rsid w:val="00EE523D"/>
    <w:rsid w:val="00F44CB5"/>
    <w:rsid w:val="00F7010D"/>
    <w:rsid w:val="00F73EA6"/>
    <w:rsid w:val="00FB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4396"/>
  <w15:chartTrackingRefBased/>
  <w15:docId w15:val="{FCDC2AE3-CC26-4BF8-A656-27451F5E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72579"/>
    <w:pPr>
      <w:ind w:left="720"/>
      <w:contextualSpacing/>
    </w:pPr>
  </w:style>
  <w:style w:type="paragraph" w:styleId="a5">
    <w:name w:val="Balloon Text"/>
    <w:basedOn w:val="a"/>
    <w:link w:val="a6"/>
    <w:uiPriority w:val="99"/>
    <w:semiHidden/>
    <w:unhideWhenUsed/>
    <w:rsid w:val="007807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07EE"/>
    <w:rPr>
      <w:rFonts w:ascii="Segoe UI" w:hAnsi="Segoe UI" w:cs="Segoe UI"/>
      <w:sz w:val="18"/>
      <w:szCs w:val="18"/>
    </w:rPr>
  </w:style>
  <w:style w:type="character" w:customStyle="1" w:styleId="a4">
    <w:name w:val="Абзац списка Знак"/>
    <w:link w:val="a3"/>
    <w:uiPriority w:val="34"/>
    <w:rsid w:val="00592864"/>
  </w:style>
  <w:style w:type="paragraph" w:styleId="a7">
    <w:name w:val="Body Text"/>
    <w:basedOn w:val="a"/>
    <w:link w:val="a8"/>
    <w:uiPriority w:val="99"/>
    <w:semiHidden/>
    <w:unhideWhenUsed/>
    <w:rsid w:val="005D2820"/>
    <w:pPr>
      <w:spacing w:after="120"/>
    </w:pPr>
  </w:style>
  <w:style w:type="character" w:customStyle="1" w:styleId="a8">
    <w:name w:val="Основной текст Знак"/>
    <w:basedOn w:val="a0"/>
    <w:link w:val="a7"/>
    <w:uiPriority w:val="99"/>
    <w:semiHidden/>
    <w:rsid w:val="005D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28921">
      <w:bodyDiv w:val="1"/>
      <w:marLeft w:val="0"/>
      <w:marRight w:val="0"/>
      <w:marTop w:val="0"/>
      <w:marBottom w:val="0"/>
      <w:divBdr>
        <w:top w:val="none" w:sz="0" w:space="0" w:color="auto"/>
        <w:left w:val="none" w:sz="0" w:space="0" w:color="auto"/>
        <w:bottom w:val="none" w:sz="0" w:space="0" w:color="auto"/>
        <w:right w:val="none" w:sz="0" w:space="0" w:color="auto"/>
      </w:divBdr>
    </w:div>
    <w:div w:id="826364260">
      <w:bodyDiv w:val="1"/>
      <w:marLeft w:val="0"/>
      <w:marRight w:val="0"/>
      <w:marTop w:val="0"/>
      <w:marBottom w:val="0"/>
      <w:divBdr>
        <w:top w:val="none" w:sz="0" w:space="0" w:color="auto"/>
        <w:left w:val="none" w:sz="0" w:space="0" w:color="auto"/>
        <w:bottom w:val="none" w:sz="0" w:space="0" w:color="auto"/>
        <w:right w:val="none" w:sz="0" w:space="0" w:color="auto"/>
      </w:divBdr>
    </w:div>
    <w:div w:id="999237560">
      <w:bodyDiv w:val="1"/>
      <w:marLeft w:val="0"/>
      <w:marRight w:val="0"/>
      <w:marTop w:val="0"/>
      <w:marBottom w:val="0"/>
      <w:divBdr>
        <w:top w:val="none" w:sz="0" w:space="0" w:color="auto"/>
        <w:left w:val="none" w:sz="0" w:space="0" w:color="auto"/>
        <w:bottom w:val="none" w:sz="0" w:space="0" w:color="auto"/>
        <w:right w:val="none" w:sz="0" w:space="0" w:color="auto"/>
      </w:divBdr>
    </w:div>
    <w:div w:id="10822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1</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cp:lastPrinted>2024-09-19T03:31:00Z</cp:lastPrinted>
  <dcterms:created xsi:type="dcterms:W3CDTF">2024-08-19T06:45:00Z</dcterms:created>
  <dcterms:modified xsi:type="dcterms:W3CDTF">2024-09-23T04:26:00Z</dcterms:modified>
</cp:coreProperties>
</file>